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                                                                                  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заштиту животне средине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септембар 2012. године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>Б е о г р а д</w:t>
      </w: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1C8" w:rsidRPr="000C61C8" w:rsidRDefault="000C61C8" w:rsidP="000C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НАРОДНЕ СКУПШТИНЕ</w:t>
      </w: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1C8" w:rsidRDefault="000C61C8" w:rsidP="000C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C61C8" w:rsidRDefault="000C61C8" w:rsidP="000C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Обавештавам </w:t>
      </w:r>
      <w:bookmarkStart w:id="0" w:name="_GoBack"/>
      <w:r w:rsidR="008D3488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 да Одбор за заштиту животне средине </w:t>
      </w:r>
      <w:r w:rsidR="00620268" w:rsidRPr="006202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ПОВЛАЧИ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 на чл. 7, 8. и 10. 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ПРЕДЛОГА ЗАКОНА О ИЗМЕНАМА ЗАКОНА О ЗАШТИТИ ОД ЈОНИЗУЈУЋИХ ЗРАЧЕЊА И НУКЛЕАРНОЈ СИГУРНОСТИ</w:t>
      </w:r>
      <w:r w:rsidR="002C7E4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7E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је поднео дана 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21. септембра 2012.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врши 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ИСПРАВКУ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амандмана на чл. 7, 8. и 10. које је поднео дана </w:t>
      </w:r>
      <w:r w:rsidRPr="006202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20. септембра 2012.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 тако </w:t>
      </w:r>
      <w:r w:rsidR="00620268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ови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амандмани Одбора сада гласе:</w:t>
      </w:r>
    </w:p>
    <w:p w:rsidR="000C61C8" w:rsidRDefault="000C61C8" w:rsidP="000C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АМАНДМАН 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Latn-CS"/>
        </w:rPr>
        <w:t>VI</w:t>
      </w:r>
    </w:p>
    <w:p w:rsidR="000C61C8" w:rsidRPr="000C61C8" w:rsidRDefault="000C61C8" w:rsidP="000C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61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C61C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0C61C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и гласи:</w:t>
      </w:r>
    </w:p>
    <w:p w:rsidR="00620268" w:rsidRPr="000C61C8" w:rsidRDefault="0062026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„У члану 26. став 4. брише се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Досадашњи ст. 5, 6, 7, 8, 9, 10. и 11. постају ст. 4, 5, 6, 7, 8, 9. и 10.</w:t>
      </w: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61C8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 w:rsidRPr="000C61C8">
        <w:rPr>
          <w:rFonts w:ascii="Times New Roman" w:hAnsi="Times New Roman" w:cs="Times New Roman"/>
          <w:sz w:val="24"/>
          <w:szCs w:val="24"/>
          <w:lang w:val="sr-Cyrl-CS"/>
        </w:rPr>
        <w:t>26. у ставу 8. број  „8“ замењује се бројем „7“.</w:t>
      </w:r>
      <w:r w:rsidR="00620268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0C61C8" w:rsidRPr="000C61C8" w:rsidRDefault="000C61C8" w:rsidP="000C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АМАНДМАН 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VII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C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Члан 8.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мења се и гласи:</w:t>
      </w:r>
    </w:p>
    <w:p w:rsidR="00620268" w:rsidRPr="000C61C8" w:rsidRDefault="0062026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„У члану 30. став 5. брише се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Досадашњи ст. 6, 7, 8, 9. и 10. постају ст. 5, 6, 7, 8. и 9.</w:t>
      </w:r>
    </w:p>
    <w:p w:rsidR="00620268" w:rsidRPr="00620268" w:rsidRDefault="00620268" w:rsidP="00620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202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члану </w:t>
      </w:r>
      <w:r w:rsidRPr="00620268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620268">
        <w:rPr>
          <w:rFonts w:ascii="Times New Roman" w:eastAsia="Times New Roman" w:hAnsi="Times New Roman" w:cs="Times New Roman"/>
          <w:sz w:val="24"/>
          <w:szCs w:val="24"/>
          <w:lang w:val="sr-Cyrl-CS"/>
        </w:rPr>
        <w:t>. у ставу 9. број „9“ замењује се бројем „8“.</w:t>
      </w:r>
      <w:r w:rsidRPr="00620268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АМАНДМАН </w:t>
      </w: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IX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0C61C8" w:rsidRDefault="000C61C8" w:rsidP="000C61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C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Члан </w:t>
      </w:r>
      <w:r w:rsidRPr="000C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10</w:t>
      </w:r>
      <w:r w:rsidR="0013617C" w:rsidRPr="00136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13617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мења се и гласи:</w:t>
      </w:r>
    </w:p>
    <w:p w:rsidR="0013617C" w:rsidRPr="000C61C8" w:rsidRDefault="0013617C" w:rsidP="000C61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C61C8" w:rsidRP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61C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„У члану 49. став 8. брише се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61C8" w:rsidRDefault="000C61C8" w:rsidP="000C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Досадашњи ст. 9, 10, 11, 12, 13. и 14. постају ст. 8, 9, 10, 11, 12. и 13.</w:t>
      </w:r>
    </w:p>
    <w:p w:rsidR="0013617C" w:rsidRPr="0013617C" w:rsidRDefault="0013617C" w:rsidP="00136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6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члану </w:t>
      </w:r>
      <w:r w:rsidRPr="0013617C">
        <w:rPr>
          <w:rFonts w:ascii="Times New Roman" w:eastAsia="Times New Roman" w:hAnsi="Times New Roman" w:cs="Times New Roman"/>
          <w:sz w:val="24"/>
          <w:szCs w:val="24"/>
          <w:lang w:val="sr-Cyrl-CS"/>
        </w:rPr>
        <w:t>49. у ставу 13. број „13“ замењује се бројем „12“.</w:t>
      </w:r>
      <w:r w:rsidRPr="0013617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0C61C8" w:rsidRPr="000C61C8" w:rsidRDefault="000C61C8" w:rsidP="000C6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1C8" w:rsidRDefault="000C61C8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617C" w:rsidRPr="000C61C8" w:rsidRDefault="0013617C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61C8" w:rsidRPr="000C61C8" w:rsidRDefault="000C61C8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 ОДБОРА</w:t>
      </w:r>
    </w:p>
    <w:p w:rsidR="000C61C8" w:rsidRPr="000C61C8" w:rsidRDefault="000C61C8" w:rsidP="000C61C8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131A" w:rsidRDefault="000C61C8" w:rsidP="002C7E41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</w:pP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Милица Војић</w:t>
      </w:r>
      <w:r w:rsidRPr="000C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1C8">
        <w:rPr>
          <w:rFonts w:ascii="Times New Roman" w:eastAsia="Times New Roman" w:hAnsi="Times New Roman" w:cs="Times New Roman"/>
          <w:sz w:val="24"/>
          <w:szCs w:val="24"/>
          <w:lang w:val="ru-RU"/>
        </w:rPr>
        <w:t>Марковић</w:t>
      </w:r>
    </w:p>
    <w:sectPr w:rsidR="00E5131A" w:rsidSect="00B82F08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59" w:rsidRDefault="002B5859">
      <w:pPr>
        <w:spacing w:after="0" w:line="240" w:lineRule="auto"/>
      </w:pPr>
      <w:r>
        <w:separator/>
      </w:r>
    </w:p>
  </w:endnote>
  <w:endnote w:type="continuationSeparator" w:id="0">
    <w:p w:rsidR="002B5859" w:rsidRDefault="002B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59" w:rsidRDefault="002B5859">
      <w:pPr>
        <w:spacing w:after="0" w:line="240" w:lineRule="auto"/>
      </w:pPr>
      <w:r>
        <w:separator/>
      </w:r>
    </w:p>
  </w:footnote>
  <w:footnote w:type="continuationSeparator" w:id="0">
    <w:p w:rsidR="002B5859" w:rsidRDefault="002B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08" w:rsidRDefault="002C7E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2F08" w:rsidRDefault="002B5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8"/>
    <w:rsid w:val="000C61C8"/>
    <w:rsid w:val="0013617C"/>
    <w:rsid w:val="002B5859"/>
    <w:rsid w:val="002C7E41"/>
    <w:rsid w:val="00620268"/>
    <w:rsid w:val="008D3488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1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1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1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cp:lastPrinted>2012-09-21T15:14:00Z</cp:lastPrinted>
  <dcterms:created xsi:type="dcterms:W3CDTF">2012-09-21T14:48:00Z</dcterms:created>
  <dcterms:modified xsi:type="dcterms:W3CDTF">2012-09-21T15:40:00Z</dcterms:modified>
</cp:coreProperties>
</file>